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0"/>
        <w:gridCol w:w="1091"/>
        <w:gridCol w:w="1055"/>
      </w:tblGrid>
      <w:tr w:rsidR="00C67720" w14:paraId="3F252698" w14:textId="42E32C7F" w:rsidTr="00AE6B4E">
        <w:tc>
          <w:tcPr>
            <w:tcW w:w="6880" w:type="dxa"/>
          </w:tcPr>
          <w:p w14:paraId="221A5AB4" w14:textId="1480876B" w:rsidR="00C67720" w:rsidRDefault="00C67720">
            <w:pPr>
              <w:rPr>
                <w:b/>
                <w:bCs/>
              </w:rPr>
            </w:pPr>
            <w:r w:rsidRPr="002F56CB">
              <w:rPr>
                <w:b/>
                <w:bCs/>
              </w:rPr>
              <w:t>SELLER DETAILS:</w:t>
            </w:r>
          </w:p>
        </w:tc>
        <w:tc>
          <w:tcPr>
            <w:tcW w:w="1091" w:type="dxa"/>
          </w:tcPr>
          <w:p w14:paraId="68166B74" w14:textId="3E2AFAFE" w:rsidR="00C67720" w:rsidRPr="00C67720" w:rsidRDefault="00C67720">
            <w:pPr>
              <w:rPr>
                <w:b/>
                <w:bCs/>
              </w:rPr>
            </w:pPr>
            <w:r w:rsidRPr="00C67720">
              <w:rPr>
                <w:b/>
                <w:bCs/>
              </w:rPr>
              <w:t>INVOICE</w:t>
            </w:r>
            <w:r w:rsidRPr="00C67720">
              <w:rPr>
                <w:b/>
                <w:bCs/>
              </w:rPr>
              <w:t>#</w:t>
            </w:r>
          </w:p>
        </w:tc>
        <w:tc>
          <w:tcPr>
            <w:tcW w:w="1055" w:type="dxa"/>
          </w:tcPr>
          <w:p w14:paraId="202EDFED" w14:textId="7B302D46" w:rsidR="00C67720" w:rsidRPr="00C67720" w:rsidRDefault="00C67720" w:rsidP="00C67720">
            <w:pPr>
              <w:jc w:val="right"/>
            </w:pPr>
            <w:r w:rsidRPr="00C67720">
              <w:t>001</w:t>
            </w:r>
          </w:p>
        </w:tc>
      </w:tr>
      <w:tr w:rsidR="00C67720" w14:paraId="0F1069EF" w14:textId="41514E21" w:rsidTr="00AE6B4E">
        <w:tc>
          <w:tcPr>
            <w:tcW w:w="6880" w:type="dxa"/>
          </w:tcPr>
          <w:p w14:paraId="0F466CD0" w14:textId="1DBDD1EF" w:rsidR="00C67720" w:rsidRPr="00AE6B4E" w:rsidRDefault="00C67720">
            <w:r w:rsidRPr="00AE6B4E">
              <w:t>NAME</w:t>
            </w:r>
          </w:p>
        </w:tc>
        <w:tc>
          <w:tcPr>
            <w:tcW w:w="1091" w:type="dxa"/>
          </w:tcPr>
          <w:p w14:paraId="1BC92801" w14:textId="673B10A2" w:rsidR="00C67720" w:rsidRDefault="00C6772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55" w:type="dxa"/>
          </w:tcPr>
          <w:p w14:paraId="672F2951" w14:textId="6E189601" w:rsidR="00C67720" w:rsidRPr="00C67720" w:rsidRDefault="00C67720" w:rsidP="00C67720">
            <w:pPr>
              <w:jc w:val="right"/>
            </w:pPr>
            <w:r>
              <w:t>18/12/21</w:t>
            </w:r>
          </w:p>
        </w:tc>
      </w:tr>
      <w:tr w:rsidR="00C67720" w14:paraId="0A55F2B4" w14:textId="175106C2" w:rsidTr="00AE6B4E">
        <w:tc>
          <w:tcPr>
            <w:tcW w:w="6880" w:type="dxa"/>
          </w:tcPr>
          <w:p w14:paraId="03BCB8D0" w14:textId="4A7489E0" w:rsidR="00C67720" w:rsidRPr="00C67720" w:rsidRDefault="00C67720">
            <w:r>
              <w:t>Address</w:t>
            </w:r>
          </w:p>
        </w:tc>
        <w:tc>
          <w:tcPr>
            <w:tcW w:w="1091" w:type="dxa"/>
          </w:tcPr>
          <w:p w14:paraId="7A0AC5DF" w14:textId="77777777" w:rsidR="00C67720" w:rsidRDefault="00C67720">
            <w:pPr>
              <w:rPr>
                <w:b/>
                <w:bCs/>
              </w:rPr>
            </w:pPr>
          </w:p>
        </w:tc>
        <w:tc>
          <w:tcPr>
            <w:tcW w:w="1055" w:type="dxa"/>
          </w:tcPr>
          <w:p w14:paraId="1A7CFD65" w14:textId="77777777" w:rsidR="00C67720" w:rsidRDefault="00C67720">
            <w:pPr>
              <w:rPr>
                <w:b/>
                <w:bCs/>
              </w:rPr>
            </w:pPr>
          </w:p>
        </w:tc>
      </w:tr>
      <w:tr w:rsidR="00C67720" w14:paraId="095F56ED" w14:textId="4811D904" w:rsidTr="00AE6B4E">
        <w:tc>
          <w:tcPr>
            <w:tcW w:w="6880" w:type="dxa"/>
          </w:tcPr>
          <w:p w14:paraId="1E4C8C14" w14:textId="73DA257F" w:rsidR="00C67720" w:rsidRPr="00C67720" w:rsidRDefault="00C67720">
            <w:r>
              <w:t>Address</w:t>
            </w:r>
          </w:p>
        </w:tc>
        <w:tc>
          <w:tcPr>
            <w:tcW w:w="1091" w:type="dxa"/>
          </w:tcPr>
          <w:p w14:paraId="79A6A6F1" w14:textId="77777777" w:rsidR="00C67720" w:rsidRDefault="00C67720">
            <w:pPr>
              <w:rPr>
                <w:b/>
                <w:bCs/>
              </w:rPr>
            </w:pPr>
          </w:p>
        </w:tc>
        <w:tc>
          <w:tcPr>
            <w:tcW w:w="1055" w:type="dxa"/>
          </w:tcPr>
          <w:p w14:paraId="6FBF59AC" w14:textId="77777777" w:rsidR="00C67720" w:rsidRDefault="00C67720">
            <w:pPr>
              <w:rPr>
                <w:b/>
                <w:bCs/>
              </w:rPr>
            </w:pPr>
          </w:p>
        </w:tc>
      </w:tr>
      <w:tr w:rsidR="00C67720" w14:paraId="46B36FE4" w14:textId="1AE018EB" w:rsidTr="00AE6B4E">
        <w:tc>
          <w:tcPr>
            <w:tcW w:w="6880" w:type="dxa"/>
          </w:tcPr>
          <w:p w14:paraId="299680D0" w14:textId="4FB492C8" w:rsidR="00C67720" w:rsidRPr="00C67720" w:rsidRDefault="00C67720">
            <w:r>
              <w:t>Address</w:t>
            </w:r>
          </w:p>
        </w:tc>
        <w:tc>
          <w:tcPr>
            <w:tcW w:w="1091" w:type="dxa"/>
          </w:tcPr>
          <w:p w14:paraId="0DD886AE" w14:textId="77777777" w:rsidR="00C67720" w:rsidRDefault="00C67720">
            <w:pPr>
              <w:rPr>
                <w:b/>
                <w:bCs/>
              </w:rPr>
            </w:pPr>
          </w:p>
        </w:tc>
        <w:tc>
          <w:tcPr>
            <w:tcW w:w="1055" w:type="dxa"/>
          </w:tcPr>
          <w:p w14:paraId="2228A58C" w14:textId="77777777" w:rsidR="00C67720" w:rsidRDefault="00C67720">
            <w:pPr>
              <w:rPr>
                <w:b/>
                <w:bCs/>
              </w:rPr>
            </w:pPr>
          </w:p>
        </w:tc>
      </w:tr>
      <w:tr w:rsidR="00C67720" w14:paraId="04D3F624" w14:textId="0C63ABDA" w:rsidTr="00AE6B4E">
        <w:tc>
          <w:tcPr>
            <w:tcW w:w="6880" w:type="dxa"/>
          </w:tcPr>
          <w:p w14:paraId="6CD85DE2" w14:textId="77777777" w:rsidR="00C67720" w:rsidRDefault="00C67720">
            <w:pPr>
              <w:rPr>
                <w:b/>
                <w:bCs/>
              </w:rPr>
            </w:pPr>
          </w:p>
        </w:tc>
        <w:tc>
          <w:tcPr>
            <w:tcW w:w="1091" w:type="dxa"/>
          </w:tcPr>
          <w:p w14:paraId="4396A20F" w14:textId="77777777" w:rsidR="00C67720" w:rsidRDefault="00C67720">
            <w:pPr>
              <w:rPr>
                <w:b/>
                <w:bCs/>
              </w:rPr>
            </w:pPr>
          </w:p>
        </w:tc>
        <w:tc>
          <w:tcPr>
            <w:tcW w:w="1055" w:type="dxa"/>
          </w:tcPr>
          <w:p w14:paraId="66C48251" w14:textId="77777777" w:rsidR="00C67720" w:rsidRDefault="00C67720">
            <w:pPr>
              <w:rPr>
                <w:b/>
                <w:bCs/>
              </w:rPr>
            </w:pPr>
          </w:p>
        </w:tc>
      </w:tr>
      <w:tr w:rsidR="00C67720" w14:paraId="7FB4B3BF" w14:textId="1BC83924" w:rsidTr="00AE6B4E">
        <w:tc>
          <w:tcPr>
            <w:tcW w:w="6880" w:type="dxa"/>
          </w:tcPr>
          <w:p w14:paraId="0DDED859" w14:textId="77777777" w:rsidR="00AE6B4E" w:rsidRPr="002F56CB" w:rsidRDefault="00AE6B4E" w:rsidP="00AE6B4E">
            <w:pPr>
              <w:rPr>
                <w:b/>
                <w:bCs/>
              </w:rPr>
            </w:pPr>
            <w:r w:rsidRPr="002F56CB">
              <w:rPr>
                <w:b/>
                <w:bCs/>
              </w:rPr>
              <w:t>BUYER DETAILS</w:t>
            </w:r>
          </w:p>
          <w:p w14:paraId="391E73B9" w14:textId="77777777" w:rsidR="00AE6B4E" w:rsidRDefault="00AE6B4E" w:rsidP="00AE6B4E">
            <w:r>
              <w:t>Leopold Naessens Ltd</w:t>
            </w:r>
          </w:p>
          <w:p w14:paraId="604A4C2F" w14:textId="77777777" w:rsidR="00AE6B4E" w:rsidRDefault="00AE6B4E" w:rsidP="00AE6B4E">
            <w:r>
              <w:t xml:space="preserve">327 </w:t>
            </w:r>
            <w:proofErr w:type="spellStart"/>
            <w:r>
              <w:t>Cann</w:t>
            </w:r>
            <w:proofErr w:type="spellEnd"/>
            <w:r>
              <w:t xml:space="preserve"> Hall Road</w:t>
            </w:r>
          </w:p>
          <w:p w14:paraId="1D5987F5" w14:textId="77777777" w:rsidR="00AE6B4E" w:rsidRDefault="00AE6B4E" w:rsidP="00AE6B4E">
            <w:r>
              <w:t>E11 3NL</w:t>
            </w:r>
          </w:p>
          <w:p w14:paraId="52966AA4" w14:textId="77777777" w:rsidR="00C67720" w:rsidRDefault="00C67720">
            <w:pPr>
              <w:rPr>
                <w:b/>
                <w:bCs/>
              </w:rPr>
            </w:pPr>
          </w:p>
        </w:tc>
        <w:tc>
          <w:tcPr>
            <w:tcW w:w="1091" w:type="dxa"/>
          </w:tcPr>
          <w:p w14:paraId="6F85EBD1" w14:textId="77777777" w:rsidR="00C67720" w:rsidRDefault="00C67720">
            <w:pPr>
              <w:rPr>
                <w:b/>
                <w:bCs/>
              </w:rPr>
            </w:pPr>
          </w:p>
        </w:tc>
        <w:tc>
          <w:tcPr>
            <w:tcW w:w="1055" w:type="dxa"/>
          </w:tcPr>
          <w:p w14:paraId="6B44DA24" w14:textId="77777777" w:rsidR="00C67720" w:rsidRDefault="00C67720">
            <w:pPr>
              <w:rPr>
                <w:b/>
                <w:bCs/>
              </w:rPr>
            </w:pPr>
          </w:p>
        </w:tc>
      </w:tr>
    </w:tbl>
    <w:p w14:paraId="3FD01628" w14:textId="2CEEC477" w:rsidR="002F56CB" w:rsidRDefault="002F56CB"/>
    <w:p w14:paraId="5EF3CB17" w14:textId="49C32498" w:rsidR="002F56CB" w:rsidRDefault="002F56CB"/>
    <w:p w14:paraId="729AF4DE" w14:textId="44A55231" w:rsidR="002F56CB" w:rsidRDefault="002F56CB">
      <w:pPr>
        <w:rPr>
          <w:rFonts w:cstheme="minorHAnsi"/>
          <w:sz w:val="20"/>
          <w:szCs w:val="20"/>
        </w:rPr>
      </w:pPr>
      <w:r>
        <w:t>Sale Details:</w:t>
      </w:r>
      <w:r>
        <w:rPr>
          <w:rFonts w:cstheme="minorHAnsi"/>
          <w:sz w:val="20"/>
          <w:szCs w:val="20"/>
        </w:rPr>
        <w:tab/>
      </w:r>
    </w:p>
    <w:p w14:paraId="154EF99F" w14:textId="5E029717" w:rsidR="00AE6B4E" w:rsidRPr="00AE6B4E" w:rsidRDefault="00AE6B4E">
      <w:pPr>
        <w:rPr>
          <w:rFonts w:cstheme="minorHAnsi"/>
          <w:sz w:val="20"/>
          <w:szCs w:val="20"/>
        </w:rPr>
      </w:pPr>
      <w:r w:rsidRPr="00AE6B4E">
        <w:rPr>
          <w:rStyle w:val="secondary"/>
          <w:rFonts w:cstheme="minorHAnsi"/>
          <w:b/>
          <w:bCs/>
          <w:color w:val="767676"/>
          <w:sz w:val="20"/>
          <w:szCs w:val="20"/>
          <w:shd w:val="clear" w:color="auto" w:fill="FFFFFF"/>
        </w:rPr>
        <w:t>Item number:</w:t>
      </w:r>
      <w:r w:rsidRPr="00AE6B4E">
        <w:rPr>
          <w:rStyle w:val="secondary"/>
          <w:rFonts w:cstheme="minorHAnsi"/>
          <w:color w:val="767676"/>
          <w:sz w:val="20"/>
          <w:szCs w:val="20"/>
          <w:shd w:val="clear" w:color="auto" w:fill="FFFFFF"/>
        </w:rPr>
        <w:t>384573363700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67720" w14:paraId="7FF34FDF" w14:textId="77777777" w:rsidTr="002F56CB">
        <w:tc>
          <w:tcPr>
            <w:tcW w:w="7225" w:type="dxa"/>
          </w:tcPr>
          <w:p w14:paraId="0830F203" w14:textId="0C0C2428" w:rsidR="00C67720" w:rsidRPr="00C67720" w:rsidRDefault="00C67720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C67720">
              <w:rPr>
                <w:rFonts w:cstheme="minorHAnsi"/>
                <w:b/>
                <w:bCs/>
                <w:sz w:val="20"/>
                <w:szCs w:val="20"/>
              </w:rPr>
              <w:t>ITEM</w:t>
            </w:r>
            <w:r w:rsidRPr="00C67720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91" w:type="dxa"/>
          </w:tcPr>
          <w:p w14:paraId="58C10540" w14:textId="28DA81F5" w:rsidR="00C67720" w:rsidRPr="00C67720" w:rsidRDefault="00C67720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C67720">
              <w:rPr>
                <w:rFonts w:cstheme="minorHAnsi"/>
                <w:b/>
                <w:bCs/>
                <w:sz w:val="20"/>
                <w:szCs w:val="20"/>
              </w:rPr>
              <w:t>Price</w:t>
            </w:r>
          </w:p>
        </w:tc>
      </w:tr>
      <w:tr w:rsidR="002F56CB" w14:paraId="27D279C7" w14:textId="77777777" w:rsidTr="002F56CB">
        <w:tc>
          <w:tcPr>
            <w:tcW w:w="7225" w:type="dxa"/>
          </w:tcPr>
          <w:p w14:paraId="387D4864" w14:textId="615BD8D1" w:rsidR="002F56CB" w:rsidRDefault="002F56CB">
            <w:pPr>
              <w:rPr>
                <w:rFonts w:cstheme="minorHAnsi"/>
                <w:color w:val="333333"/>
                <w:sz w:val="20"/>
                <w:szCs w:val="20"/>
              </w:rPr>
            </w:pPr>
            <w:proofErr w:type="spellStart"/>
            <w:r w:rsidRPr="002F56CB">
              <w:rPr>
                <w:rFonts w:cstheme="minorHAnsi"/>
                <w:color w:val="333333"/>
                <w:sz w:val="20"/>
                <w:szCs w:val="20"/>
              </w:rPr>
              <w:t>Dedolight</w:t>
            </w:r>
            <w:proofErr w:type="spellEnd"/>
            <w:r w:rsidRPr="002F56CB">
              <w:rPr>
                <w:rFonts w:cstheme="minorHAnsi"/>
                <w:color w:val="333333"/>
                <w:sz w:val="20"/>
                <w:szCs w:val="20"/>
              </w:rPr>
              <w:t xml:space="preserve"> DLH 4 extension cable DPOW3 Power Cable </w:t>
            </w:r>
            <w:proofErr w:type="spellStart"/>
            <w:r w:rsidRPr="002F56CB">
              <w:rPr>
                <w:rFonts w:cstheme="minorHAnsi"/>
                <w:color w:val="333333"/>
                <w:sz w:val="20"/>
                <w:szCs w:val="20"/>
              </w:rPr>
              <w:t>dedo</w:t>
            </w:r>
            <w:proofErr w:type="spellEnd"/>
            <w:r w:rsidRPr="002F56CB">
              <w:rPr>
                <w:rFonts w:cstheme="minorHAnsi"/>
                <w:color w:val="333333"/>
                <w:sz w:val="20"/>
                <w:szCs w:val="20"/>
              </w:rPr>
              <w:t xml:space="preserve"> 10m Extend</w:t>
            </w:r>
          </w:p>
        </w:tc>
        <w:tc>
          <w:tcPr>
            <w:tcW w:w="1791" w:type="dxa"/>
          </w:tcPr>
          <w:p w14:paraId="394F0729" w14:textId="5D853B64" w:rsidR="002F56CB" w:rsidRDefault="00C67720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£9.50</w:t>
            </w:r>
          </w:p>
        </w:tc>
      </w:tr>
      <w:tr w:rsidR="002F56CB" w14:paraId="305A1116" w14:textId="77777777" w:rsidTr="002F56CB">
        <w:tc>
          <w:tcPr>
            <w:tcW w:w="7225" w:type="dxa"/>
          </w:tcPr>
          <w:p w14:paraId="50967E84" w14:textId="697614E3" w:rsidR="002F56CB" w:rsidRDefault="002F56CB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Postage</w:t>
            </w:r>
          </w:p>
        </w:tc>
        <w:tc>
          <w:tcPr>
            <w:tcW w:w="1791" w:type="dxa"/>
          </w:tcPr>
          <w:p w14:paraId="388062C6" w14:textId="228B2BF3" w:rsidR="002F56CB" w:rsidRDefault="00C67720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£10.00</w:t>
            </w:r>
          </w:p>
        </w:tc>
      </w:tr>
      <w:tr w:rsidR="00C67720" w14:paraId="74AB13BE" w14:textId="77777777" w:rsidTr="002F56CB">
        <w:tc>
          <w:tcPr>
            <w:tcW w:w="7225" w:type="dxa"/>
          </w:tcPr>
          <w:p w14:paraId="59197FB5" w14:textId="7CDFDE0F" w:rsidR="00C67720" w:rsidRPr="00AE6B4E" w:rsidRDefault="00C67720">
            <w:pPr>
              <w:rPr>
                <w:rFonts w:cstheme="minorHAnsi"/>
                <w:b/>
                <w:bCs/>
                <w:color w:val="333333"/>
                <w:sz w:val="20"/>
                <w:szCs w:val="20"/>
              </w:rPr>
            </w:pPr>
            <w:r w:rsidRPr="00AE6B4E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1791" w:type="dxa"/>
          </w:tcPr>
          <w:p w14:paraId="42453911" w14:textId="209B33D5" w:rsidR="00C67720" w:rsidRDefault="00C67720">
            <w:pPr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19.50</w:t>
            </w:r>
          </w:p>
        </w:tc>
      </w:tr>
    </w:tbl>
    <w:p w14:paraId="6317D83B" w14:textId="219EF468" w:rsidR="002F56CB" w:rsidRPr="00AE6B4E" w:rsidRDefault="00AE6B4E">
      <w:pPr>
        <w:rPr>
          <w:rFonts w:cstheme="minorHAnsi"/>
          <w:color w:val="7F7F7F" w:themeColor="text1" w:themeTint="80"/>
          <w:sz w:val="20"/>
          <w:szCs w:val="20"/>
        </w:rPr>
      </w:pPr>
      <w:r w:rsidRPr="00AE6B4E">
        <w:rPr>
          <w:rFonts w:cstheme="minorHAnsi"/>
          <w:color w:val="7F7F7F" w:themeColor="text1" w:themeTint="80"/>
          <w:sz w:val="20"/>
          <w:szCs w:val="20"/>
        </w:rPr>
        <w:t xml:space="preserve">Paid on the </w:t>
      </w:r>
      <w:r w:rsidRPr="00AE6B4E">
        <w:rPr>
          <w:rFonts w:ascii="Arial" w:hAnsi="Arial" w:cs="Arial"/>
          <w:color w:val="7F7F7F" w:themeColor="text1" w:themeTint="80"/>
          <w:sz w:val="18"/>
          <w:szCs w:val="18"/>
          <w:shd w:val="clear" w:color="auto" w:fill="FFFFFF"/>
        </w:rPr>
        <w:t>17 Dec at 4:15 PM</w:t>
      </w:r>
      <w:r w:rsidRPr="00AE6B4E">
        <w:rPr>
          <w:rFonts w:ascii="Arial" w:hAnsi="Arial" w:cs="Arial"/>
          <w:color w:val="7F7F7F" w:themeColor="text1" w:themeTint="80"/>
          <w:sz w:val="18"/>
          <w:szCs w:val="18"/>
          <w:shd w:val="clear" w:color="auto" w:fill="FFFFFF"/>
        </w:rPr>
        <w:t xml:space="preserve"> via </w:t>
      </w:r>
      <w:proofErr w:type="spellStart"/>
      <w:r w:rsidRPr="00AE6B4E">
        <w:rPr>
          <w:rFonts w:ascii="Arial" w:hAnsi="Arial" w:cs="Arial"/>
          <w:color w:val="7F7F7F" w:themeColor="text1" w:themeTint="80"/>
          <w:sz w:val="18"/>
          <w:szCs w:val="18"/>
          <w:shd w:val="clear" w:color="auto" w:fill="FFFFFF"/>
        </w:rPr>
        <w:t>ebay</w:t>
      </w:r>
      <w:proofErr w:type="spellEnd"/>
      <w:r w:rsidR="002F56CB" w:rsidRPr="00AE6B4E">
        <w:rPr>
          <w:rFonts w:cstheme="minorHAnsi"/>
          <w:color w:val="7F7F7F" w:themeColor="text1" w:themeTint="80"/>
          <w:sz w:val="20"/>
          <w:szCs w:val="20"/>
        </w:rPr>
        <w:tab/>
      </w:r>
    </w:p>
    <w:sectPr w:rsidR="002F56CB" w:rsidRPr="00AE6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CB"/>
    <w:rsid w:val="002F56CB"/>
    <w:rsid w:val="007D7371"/>
    <w:rsid w:val="00AE6B4E"/>
    <w:rsid w:val="00C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6CBC"/>
  <w15:chartTrackingRefBased/>
  <w15:docId w15:val="{48B7370F-A61C-4A63-B7FF-7B13EA25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ondary">
    <w:name w:val="secondary"/>
    <w:basedOn w:val="DefaultParagraphFont"/>
    <w:rsid w:val="00AE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léopold naessens</dc:creator>
  <cp:keywords/>
  <dc:description/>
  <cp:lastModifiedBy>léopold naessens</cp:lastModifiedBy>
  <cp:revision>1</cp:revision>
  <dcterms:created xsi:type="dcterms:W3CDTF">2021-12-18T21:49:00Z</dcterms:created>
  <dcterms:modified xsi:type="dcterms:W3CDTF">2021-12-18T22:05:00Z</dcterms:modified>
</cp:coreProperties>
</file>